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DF914" w14:textId="77777777" w:rsidR="00F10278" w:rsidRDefault="00F10278" w:rsidP="00F10F9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ПАВЛОДАРСКИЙ ПЕДАГОГИЧЕСКИЙ </w:t>
      </w:r>
      <w:r w:rsidR="00F10F98" w:rsidRPr="008E350F">
        <w:rPr>
          <w:rFonts w:ascii="Times New Roman" w:hAnsi="Times New Roman" w:cs="Times New Roman"/>
          <w:b/>
          <w:sz w:val="24"/>
          <w:szCs w:val="24"/>
        </w:rPr>
        <w:t xml:space="preserve">УНИВЕРСИТЕТ </w:t>
      </w:r>
    </w:p>
    <w:p w14:paraId="2EE4164F" w14:textId="32432CD0" w:rsidR="00F10F98" w:rsidRPr="008E350F" w:rsidRDefault="00F10278" w:rsidP="00F10F9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78">
        <w:rPr>
          <w:rFonts w:ascii="Times New Roman" w:hAnsi="Times New Roman" w:cs="Times New Roman"/>
          <w:b/>
          <w:sz w:val="24"/>
          <w:szCs w:val="24"/>
          <w:lang w:val="kk-KZ"/>
        </w:rPr>
        <w:t>имени ӘЛКЕЙ МАРҒҰЛАН</w:t>
      </w:r>
    </w:p>
    <w:p w14:paraId="3CA0D4E6" w14:textId="487DB5A3" w:rsidR="00F10F98" w:rsidRDefault="0049391E" w:rsidP="00493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9ADF7B9" wp14:editId="42052EF3">
            <wp:extent cx="879854" cy="879854"/>
            <wp:effectExtent l="0" t="0" r="0" b="0"/>
            <wp:docPr id="3" name="Рисунок 3" descr="C:\Users\NukenovAS\Downloads\WhatsApp Image 2024-01-31 at 10.5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ukenovAS\Downloads\WhatsApp Image 2024-01-31 at 10.58.5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31" cy="8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1D84" w14:textId="77777777" w:rsidR="00F10278" w:rsidRPr="008E350F" w:rsidRDefault="00F10278" w:rsidP="00F10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45E8A" w14:textId="77777777" w:rsidR="00F10F98" w:rsidRPr="008E350F" w:rsidRDefault="00F10F98" w:rsidP="00F10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0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7C4DCAF3" w14:textId="77777777" w:rsidR="00D64CC7" w:rsidRPr="008E350F" w:rsidRDefault="0085755D" w:rsidP="00D64CC7">
      <w:pPr>
        <w:pStyle w:val="1"/>
        <w:spacing w:after="0" w:line="240" w:lineRule="auto"/>
        <w:ind w:right="60"/>
        <w:jc w:val="center"/>
        <w:rPr>
          <w:rFonts w:cs="Times New Roman"/>
          <w:b/>
          <w:color w:val="000000"/>
          <w:sz w:val="24"/>
          <w:szCs w:val="24"/>
        </w:rPr>
      </w:pPr>
      <w:r w:rsidRPr="008E350F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6F598261" w14:textId="77777777" w:rsidR="00E30D9F" w:rsidRDefault="00F10278" w:rsidP="00E30D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78">
        <w:rPr>
          <w:rFonts w:ascii="Times New Roman" w:hAnsi="Times New Roman" w:cs="Times New Roman"/>
          <w:color w:val="000000"/>
          <w:sz w:val="24"/>
          <w:szCs w:val="24"/>
        </w:rPr>
        <w:t>Павлодарский педагогический университет имени Әлкей Марғұлан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F98" w:rsidRPr="008E350F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приглашает 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академическое</w:t>
      </w:r>
      <w:r w:rsidR="00C47159" w:rsidRPr="008E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F2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 педагогическое </w:t>
      </w:r>
      <w:r w:rsidR="00C47159" w:rsidRPr="008E350F">
        <w:rPr>
          <w:rFonts w:ascii="Times New Roman" w:hAnsi="Times New Roman" w:cs="Times New Roman"/>
          <w:color w:val="000000"/>
          <w:sz w:val="24"/>
          <w:szCs w:val="24"/>
        </w:rPr>
        <w:t xml:space="preserve">сообщество </w:t>
      </w:r>
      <w:r w:rsidR="00F10F98" w:rsidRPr="008E350F">
        <w:rPr>
          <w:rFonts w:ascii="Times New Roman" w:hAnsi="Times New Roman" w:cs="Times New Roman"/>
          <w:color w:val="000000"/>
          <w:sz w:val="24"/>
          <w:szCs w:val="24"/>
        </w:rPr>
        <w:t>принять участие в</w:t>
      </w:r>
      <w:r w:rsidR="00D64CC7" w:rsidRPr="008E350F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</w:t>
      </w:r>
      <w:r w:rsidR="0021641F" w:rsidRPr="008E350F">
        <w:rPr>
          <w:rFonts w:ascii="Times New Roman" w:hAnsi="Times New Roman" w:cs="Times New Roman"/>
          <w:color w:val="000000"/>
          <w:sz w:val="24"/>
          <w:szCs w:val="24"/>
        </w:rPr>
        <w:t>научно-практической конференции</w:t>
      </w:r>
      <w:r w:rsidR="00D64CC7" w:rsidRPr="008E3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D68" w:rsidRPr="008E3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9391E" w:rsidRPr="0049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тенденции в обучении естественнонаучным дисциплинам: Практика и инновации</w:t>
      </w:r>
      <w:r w:rsidR="0021641F" w:rsidRPr="008E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47159" w:rsidRPr="008E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64B27E6" w14:textId="688E6C14" w:rsidR="0049391E" w:rsidRPr="00D706D5" w:rsidRDefault="0049391E" w:rsidP="00E30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</w:t>
      </w:r>
      <w:r w:rsidR="00E30D9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состоится</w:t>
      </w:r>
      <w:r w:rsidRPr="00D70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</w:t>
      </w:r>
      <w:r w:rsidR="002806E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Мичуринской СОШ и </w:t>
      </w:r>
      <w:r w:rsidRPr="00D70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Научного центра биоценологии и экологических исследований в рамках реализации проекта грантового финансирования </w:t>
      </w:r>
      <w:r w:rsidRPr="00D706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06D5" w:rsidRPr="00D706D5">
        <w:rPr>
          <w:rFonts w:ascii="Times New Roman" w:eastAsia="Times New Roman" w:hAnsi="Times New Roman" w:cs="Times New Roman"/>
          <w:sz w:val="24"/>
          <w:szCs w:val="24"/>
        </w:rPr>
        <w:t>Виртуальная лаборатория и учебно-опытный участок как средства формирования предметной компетенции по биологии учащихся сельских школ</w:t>
      </w:r>
      <w:r w:rsidRPr="00D706D5">
        <w:rPr>
          <w:rFonts w:ascii="Times New Roman" w:eastAsia="Times New Roman" w:hAnsi="Times New Roman" w:cs="Times New Roman"/>
          <w:sz w:val="24"/>
          <w:szCs w:val="24"/>
        </w:rPr>
        <w:t>» (Комитет науки МВОиН РК)</w:t>
      </w:r>
    </w:p>
    <w:p w14:paraId="638DCB03" w14:textId="6160525C" w:rsidR="009D0BDD" w:rsidRDefault="00C47159" w:rsidP="00D706D5">
      <w:pPr>
        <w:pStyle w:val="1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8E350F">
        <w:rPr>
          <w:rFonts w:cs="Times New Roman"/>
          <w:color w:val="000000"/>
          <w:sz w:val="24"/>
          <w:szCs w:val="24"/>
        </w:rPr>
        <w:t xml:space="preserve">В </w:t>
      </w:r>
      <w:r w:rsidR="008D630A" w:rsidRPr="008E350F">
        <w:rPr>
          <w:rFonts w:cs="Times New Roman"/>
          <w:color w:val="000000"/>
          <w:sz w:val="24"/>
          <w:szCs w:val="24"/>
        </w:rPr>
        <w:t>центре дискуссий −</w:t>
      </w:r>
      <w:r w:rsidRPr="008E350F">
        <w:rPr>
          <w:rFonts w:cs="Times New Roman"/>
          <w:color w:val="000000"/>
          <w:sz w:val="24"/>
          <w:szCs w:val="24"/>
        </w:rPr>
        <w:t xml:space="preserve"> </w:t>
      </w:r>
      <w:r w:rsidR="00D706D5">
        <w:rPr>
          <w:rFonts w:cs="Times New Roman"/>
          <w:color w:val="000000"/>
          <w:sz w:val="24"/>
          <w:szCs w:val="24"/>
        </w:rPr>
        <w:t>и</w:t>
      </w:r>
      <w:r w:rsidR="00D706D5" w:rsidRPr="00D706D5">
        <w:rPr>
          <w:rFonts w:cs="Times New Roman"/>
          <w:color w:val="000000"/>
          <w:sz w:val="24"/>
          <w:szCs w:val="24"/>
        </w:rPr>
        <w:t>нновационные методики и подходы в обучении естественным наукам, включая использование цифровых технологий, геймификацию, проектное обучение и т.д.</w:t>
      </w:r>
      <w:r w:rsidR="00D706D5">
        <w:rPr>
          <w:rFonts w:cs="Times New Roman"/>
          <w:color w:val="000000"/>
          <w:sz w:val="24"/>
          <w:szCs w:val="24"/>
        </w:rPr>
        <w:t xml:space="preserve"> </w:t>
      </w:r>
      <w:r w:rsidR="00D706D5" w:rsidRPr="00D706D5">
        <w:rPr>
          <w:rFonts w:cs="Times New Roman"/>
          <w:color w:val="000000"/>
          <w:sz w:val="24"/>
          <w:szCs w:val="24"/>
        </w:rPr>
        <w:t>Эффективность различных форм обучения в преподавании естественнонаучных дисциплин.</w:t>
      </w:r>
      <w:r w:rsidR="00D706D5">
        <w:rPr>
          <w:rFonts w:cs="Times New Roman"/>
          <w:color w:val="000000"/>
          <w:sz w:val="24"/>
          <w:szCs w:val="24"/>
        </w:rPr>
        <w:t xml:space="preserve"> </w:t>
      </w:r>
      <w:r w:rsidR="00D706D5" w:rsidRPr="00D706D5">
        <w:rPr>
          <w:rFonts w:cs="Times New Roman"/>
          <w:color w:val="000000"/>
          <w:sz w:val="24"/>
          <w:szCs w:val="24"/>
        </w:rPr>
        <w:t>Влияние современных образовательных трендов на качество знаний и умений учащихся в области естественных наук.</w:t>
      </w:r>
      <w:r w:rsidR="00D706D5">
        <w:rPr>
          <w:rFonts w:cs="Times New Roman"/>
          <w:color w:val="000000"/>
          <w:sz w:val="24"/>
          <w:szCs w:val="24"/>
        </w:rPr>
        <w:t xml:space="preserve"> </w:t>
      </w:r>
      <w:r w:rsidR="00D706D5" w:rsidRPr="00D706D5">
        <w:rPr>
          <w:rFonts w:cs="Times New Roman"/>
          <w:color w:val="000000"/>
          <w:sz w:val="24"/>
          <w:szCs w:val="24"/>
        </w:rPr>
        <w:t>Роль учителей и преподавателей в реализации инновационных методик и подходов в обучении.</w:t>
      </w:r>
      <w:r w:rsidR="00D706D5">
        <w:rPr>
          <w:rFonts w:cs="Times New Roman"/>
          <w:color w:val="000000"/>
          <w:sz w:val="24"/>
          <w:szCs w:val="24"/>
        </w:rPr>
        <w:t xml:space="preserve"> </w:t>
      </w:r>
      <w:r w:rsidR="00D706D5" w:rsidRPr="00D706D5">
        <w:rPr>
          <w:rFonts w:cs="Times New Roman"/>
          <w:color w:val="000000"/>
          <w:sz w:val="24"/>
          <w:szCs w:val="24"/>
        </w:rPr>
        <w:t>Взаимодействие школ, вузов и научных учреждений в контексте инноваций в естественнонаучном образовании.</w:t>
      </w:r>
      <w:r w:rsidRPr="008E350F">
        <w:rPr>
          <w:rFonts w:cs="Times New Roman"/>
          <w:color w:val="000000"/>
          <w:sz w:val="24"/>
          <w:szCs w:val="24"/>
        </w:rPr>
        <w:t xml:space="preserve"> </w:t>
      </w:r>
    </w:p>
    <w:p w14:paraId="008FDFC8" w14:textId="4A5D5284" w:rsidR="00ED1F28" w:rsidRPr="00E30D9F" w:rsidRDefault="00ED1F28" w:rsidP="00D706D5">
      <w:pPr>
        <w:pStyle w:val="1"/>
        <w:spacing w:after="0" w:line="240" w:lineRule="auto"/>
        <w:ind w:firstLine="709"/>
        <w:jc w:val="both"/>
        <w:rPr>
          <w:rFonts w:cs="Times New Roman"/>
          <w:b/>
          <w:color w:val="000000"/>
          <w:sz w:val="24"/>
          <w:szCs w:val="24"/>
          <w:lang w:val="kk-KZ"/>
        </w:rPr>
      </w:pPr>
      <w:r w:rsidRPr="00E30D9F">
        <w:rPr>
          <w:rFonts w:cs="Times New Roman"/>
          <w:b/>
          <w:color w:val="000000"/>
          <w:sz w:val="24"/>
          <w:szCs w:val="24"/>
          <w:lang w:val="kk-KZ"/>
        </w:rPr>
        <w:t>Секции</w:t>
      </w:r>
    </w:p>
    <w:p w14:paraId="48651F91" w14:textId="77777777" w:rsidR="000A061E" w:rsidRDefault="000A061E" w:rsidP="00ED1F28">
      <w:pPr>
        <w:pStyle w:val="1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</w:t>
      </w:r>
      <w:r w:rsidRPr="00D706D5">
        <w:rPr>
          <w:rFonts w:cs="Times New Roman"/>
          <w:color w:val="000000"/>
          <w:sz w:val="24"/>
          <w:szCs w:val="24"/>
        </w:rPr>
        <w:t xml:space="preserve">нновационные методики и подходы в обучении естественным наукам </w:t>
      </w:r>
    </w:p>
    <w:p w14:paraId="0FF3AA79" w14:textId="49AA5008" w:rsidR="00937E98" w:rsidRDefault="000A061E" w:rsidP="00335131">
      <w:pPr>
        <w:pStyle w:val="1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37E98">
        <w:rPr>
          <w:rFonts w:cs="Times New Roman"/>
          <w:color w:val="000000"/>
          <w:sz w:val="24"/>
          <w:szCs w:val="24"/>
        </w:rPr>
        <w:t xml:space="preserve">Влияние современных образовательных </w:t>
      </w:r>
      <w:r w:rsidR="00937E98" w:rsidRPr="00D706D5">
        <w:rPr>
          <w:rFonts w:cs="Times New Roman"/>
          <w:color w:val="000000"/>
          <w:sz w:val="24"/>
          <w:szCs w:val="24"/>
        </w:rPr>
        <w:t>трендов на качество знаний в области естественных наук.</w:t>
      </w:r>
    </w:p>
    <w:p w14:paraId="18A1C1C4" w14:textId="75D09383" w:rsidR="000A061E" w:rsidRPr="00937E98" w:rsidRDefault="000A061E" w:rsidP="00335131">
      <w:pPr>
        <w:pStyle w:val="1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37E98">
        <w:rPr>
          <w:rFonts w:cs="Times New Roman"/>
          <w:color w:val="000000"/>
          <w:sz w:val="24"/>
          <w:szCs w:val="24"/>
        </w:rPr>
        <w:t>Эффективность различных форм обучения в преподавании</w:t>
      </w:r>
      <w:r w:rsidR="00937E98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937E98" w:rsidRPr="00D706D5">
        <w:rPr>
          <w:rFonts w:cs="Times New Roman"/>
          <w:color w:val="000000"/>
          <w:sz w:val="24"/>
          <w:szCs w:val="24"/>
        </w:rPr>
        <w:t>естественных наук.</w:t>
      </w:r>
    </w:p>
    <w:p w14:paraId="57F5655F" w14:textId="24D2BEE8" w:rsidR="000A061E" w:rsidRDefault="000A061E" w:rsidP="00ED1F28">
      <w:pPr>
        <w:pStyle w:val="1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D706D5">
        <w:rPr>
          <w:rFonts w:cs="Times New Roman"/>
          <w:color w:val="000000"/>
          <w:sz w:val="24"/>
          <w:szCs w:val="24"/>
        </w:rPr>
        <w:t>Взаимодействие школ, вузов и научных учреждений</w:t>
      </w:r>
      <w:r w:rsidR="00937E98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937E98" w:rsidRPr="00D706D5">
        <w:rPr>
          <w:rFonts w:cs="Times New Roman"/>
          <w:color w:val="000000"/>
          <w:sz w:val="24"/>
          <w:szCs w:val="24"/>
        </w:rPr>
        <w:t>в контексте инноваций в естественнонаучном образовании</w:t>
      </w:r>
    </w:p>
    <w:p w14:paraId="43F29C7A" w14:textId="77777777" w:rsidR="00937E98" w:rsidRDefault="00937E98" w:rsidP="00DB1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7259824" w14:textId="07A98D2A" w:rsidR="00C47159" w:rsidRPr="008E350F" w:rsidRDefault="00C47159" w:rsidP="00DB1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35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Дата: </w:t>
      </w:r>
      <w:r w:rsidR="00D706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29</w:t>
      </w:r>
      <w:r w:rsidRPr="008E3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706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марта </w:t>
      </w:r>
      <w:r w:rsidRPr="008E3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2024 года</w:t>
      </w:r>
      <w:r w:rsidR="00221513" w:rsidRPr="008E3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</w:t>
      </w:r>
      <w:r w:rsidR="00D706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пятница</w:t>
      </w:r>
      <w:r w:rsidR="00221513" w:rsidRPr="008E3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14:paraId="1B5865F0" w14:textId="51A6B206" w:rsidR="00DB19F2" w:rsidRPr="008E350F" w:rsidRDefault="00432E32" w:rsidP="00DB1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35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Формат:</w:t>
      </w:r>
      <w:r w:rsidR="00DB19F2" w:rsidRPr="008E35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B19F2" w:rsidRPr="008E3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гибридн</w:t>
      </w:r>
      <w:r w:rsidRPr="008E3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ый</w:t>
      </w:r>
    </w:p>
    <w:p w14:paraId="5F29BC37" w14:textId="0B0F5A2A" w:rsidR="00432E32" w:rsidRPr="008E350F" w:rsidRDefault="00432E32" w:rsidP="0043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E3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Рабочие языки конференции: </w:t>
      </w:r>
      <w:r w:rsidRPr="008E35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казахский, английский</w:t>
      </w:r>
      <w:r w:rsidR="00BD0545" w:rsidRPr="008E35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русский</w:t>
      </w:r>
    </w:p>
    <w:p w14:paraId="350C63C1" w14:textId="77109DF9" w:rsidR="003F7D60" w:rsidRPr="002806E3" w:rsidRDefault="008D630A" w:rsidP="008D6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E3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r w:rsidR="00DB19F2" w:rsidRPr="008E3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есто проведения:</w:t>
      </w:r>
      <w:r w:rsidR="00DB19F2" w:rsidRPr="008E35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806E3" w:rsidRPr="002806E3">
        <w:rPr>
          <w:rFonts w:ascii="Times New Roman" w:hAnsi="Times New Roman" w:cs="Times New Roman"/>
          <w:color w:val="000000"/>
          <w:sz w:val="24"/>
          <w:szCs w:val="24"/>
        </w:rPr>
        <w:t>Мичуринская СОШ</w:t>
      </w:r>
      <w:r w:rsidR="002806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2806E3" w:rsidRPr="002806E3">
        <w:rPr>
          <w:rFonts w:ascii="Times New Roman" w:hAnsi="Times New Roman" w:cs="Times New Roman"/>
          <w:color w:val="000000"/>
          <w:sz w:val="24"/>
          <w:szCs w:val="24"/>
          <w:lang w:val="kk-KZ"/>
        </w:rPr>
        <w:t>Павлодарский район село Госплемстанция</w:t>
      </w:r>
      <w:r w:rsidR="002806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806E3">
        <w:rPr>
          <w:rFonts w:ascii="Times New Roman" w:hAnsi="Times New Roman" w:cs="Times New Roman"/>
          <w:color w:val="000000"/>
          <w:sz w:val="24"/>
          <w:szCs w:val="24"/>
        </w:rPr>
        <w:t>(Мичурино)</w:t>
      </w:r>
      <w:r w:rsidR="002806E3" w:rsidRPr="002806E3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2806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806E3" w:rsidRPr="002806E3">
        <w:rPr>
          <w:rFonts w:ascii="Times New Roman" w:hAnsi="Times New Roman" w:cs="Times New Roman"/>
          <w:color w:val="000000"/>
          <w:sz w:val="24"/>
          <w:szCs w:val="24"/>
          <w:lang w:val="kk-KZ"/>
        </w:rPr>
        <w:t>улица Школьная, 18</w:t>
      </w:r>
    </w:p>
    <w:p w14:paraId="2985BBAA" w14:textId="05C5EFF5" w:rsidR="008D630A" w:rsidRPr="008E350F" w:rsidRDefault="008D630A" w:rsidP="00AC6A98">
      <w:pPr>
        <w:pStyle w:val="1"/>
        <w:spacing w:after="0" w:line="240" w:lineRule="auto"/>
        <w:ind w:left="20" w:right="60" w:firstLine="547"/>
        <w:jc w:val="both"/>
        <w:rPr>
          <w:rFonts w:cs="Times New Roman"/>
          <w:color w:val="000000"/>
          <w:sz w:val="24"/>
          <w:szCs w:val="24"/>
        </w:rPr>
      </w:pPr>
      <w:r w:rsidRPr="008E350F">
        <w:rPr>
          <w:rFonts w:cs="Times New Roman"/>
          <w:color w:val="000000"/>
          <w:sz w:val="24"/>
          <w:szCs w:val="24"/>
        </w:rPr>
        <w:t>По итогам конференции планируется издание сборника материалов</w:t>
      </w:r>
      <w:r w:rsidR="00E30D9F">
        <w:rPr>
          <w:rFonts w:cs="Times New Roman"/>
          <w:color w:val="000000"/>
          <w:sz w:val="24"/>
          <w:szCs w:val="24"/>
          <w:lang w:val="kk-KZ"/>
        </w:rPr>
        <w:t xml:space="preserve"> в </w:t>
      </w:r>
      <w:r w:rsidR="00E30D9F">
        <w:rPr>
          <w:rFonts w:cs="Times New Roman"/>
          <w:color w:val="000000"/>
          <w:sz w:val="24"/>
          <w:szCs w:val="24"/>
          <w:lang w:val="en-US"/>
        </w:rPr>
        <w:t>PDF</w:t>
      </w:r>
      <w:r w:rsidR="00E30D9F" w:rsidRPr="00E30D9F">
        <w:rPr>
          <w:rFonts w:cs="Times New Roman"/>
          <w:color w:val="000000"/>
          <w:sz w:val="24"/>
          <w:szCs w:val="24"/>
        </w:rPr>
        <w:t xml:space="preserve"> </w:t>
      </w:r>
      <w:r w:rsidR="00E30D9F">
        <w:rPr>
          <w:rFonts w:cs="Times New Roman"/>
          <w:color w:val="000000"/>
          <w:sz w:val="24"/>
          <w:szCs w:val="24"/>
          <w:lang w:val="kk-KZ"/>
        </w:rPr>
        <w:t>формате</w:t>
      </w:r>
      <w:r w:rsidRPr="008E350F">
        <w:rPr>
          <w:rFonts w:cs="Times New Roman"/>
          <w:color w:val="000000"/>
          <w:sz w:val="24"/>
          <w:szCs w:val="24"/>
        </w:rPr>
        <w:t>.</w:t>
      </w:r>
      <w:r w:rsidR="00AC6A98" w:rsidRPr="008E350F">
        <w:rPr>
          <w:rFonts w:cs="Times New Roman"/>
          <w:color w:val="000000"/>
          <w:sz w:val="24"/>
          <w:szCs w:val="24"/>
        </w:rPr>
        <w:t xml:space="preserve"> Материалы для публикации должны быть оформлены в соответствии с требованиями (Приложение 1) и направлены в адрес организаторов до </w:t>
      </w:r>
      <w:r w:rsidR="002806E3">
        <w:rPr>
          <w:rFonts w:cs="Times New Roman"/>
          <w:color w:val="000000"/>
          <w:sz w:val="24"/>
          <w:szCs w:val="24"/>
        </w:rPr>
        <w:t>20</w:t>
      </w:r>
      <w:r w:rsidR="00AC6A98" w:rsidRPr="008E350F">
        <w:rPr>
          <w:rFonts w:cs="Times New Roman"/>
          <w:color w:val="000000"/>
          <w:sz w:val="24"/>
          <w:szCs w:val="24"/>
        </w:rPr>
        <w:t xml:space="preserve"> марта. </w:t>
      </w:r>
    </w:p>
    <w:p w14:paraId="31CE3AF2" w14:textId="77777777" w:rsidR="00E30D9F" w:rsidRDefault="00460D68" w:rsidP="00E3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</w:t>
      </w:r>
      <w:r w:rsidR="002E2B7F" w:rsidRPr="008E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срок до </w:t>
      </w:r>
      <w:r w:rsidR="000A06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20 марта </w:t>
      </w:r>
      <w:r w:rsidR="002E2B7F" w:rsidRPr="008E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  <w:r w:rsidR="002E2B7F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онлайн-форму по ссылке</w:t>
      </w:r>
      <w:r w:rsidR="006C2707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D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7" w:history="1">
        <w:r w:rsidR="00E30D9F" w:rsidRPr="0054781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https://docs.google.com/forms/d/e/1FAIpQLSerx0QmZsD-luFqZ1PM6HUAyRuqMuyAYfRc18978Mc55Cm1rQ/viewform?usp=sf_link</w:t>
        </w:r>
      </w:hyperlink>
    </w:p>
    <w:p w14:paraId="39D0C41D" w14:textId="77777777" w:rsidR="00EF1894" w:rsidRPr="008E350F" w:rsidRDefault="00BF3CC1" w:rsidP="00EF1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для дополнительной информации: </w:t>
      </w:r>
    </w:p>
    <w:p w14:paraId="06A1DF4C" w14:textId="3583DF35" w:rsidR="00EF1894" w:rsidRPr="008E350F" w:rsidRDefault="002806E3" w:rsidP="000A061E">
      <w:pPr>
        <w:pStyle w:val="ae"/>
        <w:numPr>
          <w:ilvl w:val="0"/>
          <w:numId w:val="3"/>
        </w:numPr>
        <w:spacing w:after="0" w:line="240" w:lineRule="auto"/>
        <w:ind w:firstLine="207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Каримова Батеш Ерболатовна</w:t>
      </w:r>
      <w:r w:rsidR="00BF3CC1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1894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</w:t>
      </w:r>
      <w:r w:rsidR="00AC6A98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1894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E56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18700D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-70</w:t>
      </w:r>
      <w:r w:rsidR="00432E32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386</w:t>
      </w:r>
      <w:r w:rsidR="001B1E56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="001B1E56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="00BF3CC1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6A98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email: </w:t>
      </w:r>
      <w:r w:rsidR="000A061E" w:rsidRPr="000A061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Karimova.pvl@mail.ru</w:t>
      </w:r>
    </w:p>
    <w:p w14:paraId="14B68EB3" w14:textId="48D2EFFF" w:rsidR="00432E32" w:rsidRPr="008E350F" w:rsidRDefault="000A061E" w:rsidP="000A061E">
      <w:pPr>
        <w:pStyle w:val="ae"/>
        <w:numPr>
          <w:ilvl w:val="0"/>
          <w:numId w:val="3"/>
        </w:num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Кожанова Актоты Ермекбаевна</w:t>
      </w:r>
      <w:r w:rsidR="00EF1894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AC6A98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1894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</w:t>
      </w:r>
      <w:r w:rsidR="0056724B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1894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2806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56724B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6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405</w:t>
      </w:r>
      <w:r w:rsidR="0056724B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6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68</w:t>
      </w:r>
      <w:r w:rsidR="0056724B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6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="00AC6A98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email: </w:t>
      </w:r>
      <w:r w:rsidRPr="000A061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Ka81.pvl@gmail.com</w:t>
      </w:r>
      <w:r w:rsidR="00AC6A98" w:rsidRPr="008E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D16A75" w14:textId="1A325577" w:rsidR="007714D1" w:rsidRPr="008E350F" w:rsidRDefault="007714D1" w:rsidP="00771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35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1</w:t>
      </w:r>
    </w:p>
    <w:p w14:paraId="0A6E3B78" w14:textId="77777777" w:rsidR="007714D1" w:rsidRPr="008E350F" w:rsidRDefault="007714D1" w:rsidP="001B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6DAB503" w14:textId="77777777" w:rsidR="00D64CC7" w:rsidRPr="008E350F" w:rsidRDefault="00D64CC7" w:rsidP="005F25D9">
      <w:pPr>
        <w:pStyle w:val="1"/>
        <w:spacing w:after="0" w:line="240" w:lineRule="auto"/>
        <w:ind w:left="20" w:right="60" w:firstLine="709"/>
        <w:rPr>
          <w:rFonts w:cs="Times New Roman"/>
          <w:color w:val="000000"/>
          <w:sz w:val="24"/>
          <w:szCs w:val="24"/>
        </w:rPr>
      </w:pPr>
    </w:p>
    <w:p w14:paraId="0B584D8E" w14:textId="444A4424" w:rsidR="006D25FB" w:rsidRPr="00AE4C6C" w:rsidRDefault="006D25FB" w:rsidP="00520B1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4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оформлению материалов</w:t>
      </w:r>
    </w:p>
    <w:p w14:paraId="6A80B0B6" w14:textId="77777777" w:rsidR="000F0F9D" w:rsidRPr="00AE4C6C" w:rsidRDefault="000F0F9D" w:rsidP="00CF65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E043E" w14:textId="77777777" w:rsidR="00AE4C6C" w:rsidRPr="00AE4C6C" w:rsidRDefault="00AE4C6C" w:rsidP="00AE4C6C">
      <w:pPr>
        <w:widowControl w:val="0"/>
        <w:spacing w:line="240" w:lineRule="auto"/>
        <w:ind w:right="-1" w:firstLine="567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w w:val="99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w w:val="99"/>
          <w:sz w:val="24"/>
          <w:szCs w:val="24"/>
          <w:lang w:val="kk-KZ"/>
        </w:rPr>
        <w:t xml:space="preserve">и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7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г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44"/>
          <w:sz w:val="24"/>
          <w:szCs w:val="24"/>
        </w:rPr>
        <w:t xml:space="preserve">е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ок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  <w:lang w:val="kk-KZ"/>
        </w:rPr>
        <w:t>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4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w w:val="99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w w:val="99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w w:val="99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w w:val="99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ь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w w:val="99"/>
          <w:sz w:val="24"/>
          <w:szCs w:val="24"/>
        </w:rPr>
        <w:t>ю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w w:val="99"/>
          <w:sz w:val="24"/>
          <w:szCs w:val="24"/>
        </w:rPr>
        <w:t>щ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4"/>
          <w:w w:val="99"/>
          <w:sz w:val="24"/>
          <w:szCs w:val="24"/>
        </w:rPr>
        <w:t>пр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ав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5"/>
          <w:w w:val="99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3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. </w:t>
      </w:r>
    </w:p>
    <w:p w14:paraId="2545840F" w14:textId="77777777" w:rsidR="00AE4C6C" w:rsidRPr="00AE4C6C" w:rsidRDefault="00AE4C6C" w:rsidP="00AE4C6C">
      <w:pPr>
        <w:widowControl w:val="0"/>
        <w:spacing w:line="240" w:lineRule="auto"/>
        <w:ind w:right="-1"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2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до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лада</w:t>
      </w:r>
      <w:r w:rsidRPr="00AE4C6C">
        <w:rPr>
          <w:rFonts w:asciiTheme="majorBidi" w:eastAsia="Times New Roman" w:hAnsiTheme="majorBidi" w:cstheme="majorBidi"/>
          <w:color w:val="000000"/>
          <w:spacing w:val="2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об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ъ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ем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pacing w:val="2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от</w:t>
      </w:r>
      <w:r w:rsidRPr="00AE4C6C">
        <w:rPr>
          <w:rFonts w:asciiTheme="majorBidi" w:eastAsia="Times New Roman" w:hAnsiTheme="majorBidi" w:cstheme="majorBidi"/>
          <w:color w:val="000000"/>
          <w:spacing w:val="2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AE4C6C">
        <w:rPr>
          <w:rFonts w:asciiTheme="majorBidi" w:eastAsia="Times New Roman" w:hAnsiTheme="majorBidi" w:cstheme="majorBidi"/>
          <w:color w:val="000000"/>
          <w:spacing w:val="2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до</w:t>
      </w:r>
      <w:r w:rsidRPr="00AE4C6C">
        <w:rPr>
          <w:rFonts w:asciiTheme="majorBidi" w:eastAsia="Times New Roman" w:hAnsiTheme="majorBidi" w:cstheme="majorBidi"/>
          <w:color w:val="000000"/>
          <w:spacing w:val="2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22"/>
          <w:sz w:val="24"/>
          <w:szCs w:val="24"/>
          <w:lang w:val="kk-KZ"/>
        </w:rPr>
        <w:t>7</w:t>
      </w:r>
      <w:r w:rsidRPr="00AE4C6C">
        <w:rPr>
          <w:rFonts w:asciiTheme="majorBidi" w:eastAsia="Times New Roman" w:hAnsiTheme="majorBidi" w:cstheme="majorBidi"/>
          <w:color w:val="000000"/>
          <w:spacing w:val="2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ра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ц</w:t>
      </w:r>
      <w:r w:rsidRPr="00AE4C6C">
        <w:rPr>
          <w:rFonts w:asciiTheme="majorBidi" w:eastAsia="Times New Roman" w:hAnsiTheme="majorBidi" w:cstheme="majorBidi"/>
          <w:color w:val="000000"/>
          <w:spacing w:val="2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лжен</w:t>
      </w:r>
      <w:r w:rsidRPr="00AE4C6C">
        <w:rPr>
          <w:rFonts w:asciiTheme="majorBidi" w:eastAsia="Times New Roman" w:hAnsiTheme="majorBidi" w:cstheme="majorBidi"/>
          <w:color w:val="000000"/>
          <w:spacing w:val="2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бы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ь</w:t>
      </w:r>
      <w:r w:rsidRPr="00AE4C6C">
        <w:rPr>
          <w:rFonts w:asciiTheme="majorBidi" w:eastAsia="Times New Roman" w:hAnsiTheme="majorBidi" w:cstheme="majorBidi"/>
          <w:color w:val="000000"/>
          <w:spacing w:val="2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абран</w:t>
      </w:r>
      <w:r w:rsidRPr="00AE4C6C">
        <w:rPr>
          <w:rFonts w:asciiTheme="majorBidi" w:eastAsia="Times New Roman" w:hAnsiTheme="majorBidi" w:cstheme="majorBidi"/>
          <w:color w:val="000000"/>
          <w:spacing w:val="2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2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овом</w:t>
      </w:r>
      <w:r w:rsidRPr="00AE4C6C">
        <w:rPr>
          <w:rFonts w:asciiTheme="majorBidi" w:eastAsia="Times New Roman" w:hAnsiTheme="majorBidi" w:cstheme="majorBidi"/>
          <w:color w:val="000000"/>
          <w:spacing w:val="2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ре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акторе Wo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r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d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AE4C6C">
        <w:rPr>
          <w:rFonts w:asciiTheme="majorBidi" w:eastAsia="Times New Roman" w:hAnsiTheme="majorBidi" w:cstheme="majorBidi"/>
          <w:color w:val="000000"/>
          <w:spacing w:val="1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шр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фт</w:t>
      </w:r>
      <w:r w:rsidRPr="00AE4C6C">
        <w:rPr>
          <w:rFonts w:asciiTheme="majorBidi" w:eastAsia="Times New Roman" w:hAnsiTheme="majorBidi" w:cstheme="majorBidi"/>
          <w:color w:val="000000"/>
          <w:spacing w:val="88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T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ime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s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NewRoman,</w:t>
      </w:r>
      <w:r w:rsidRPr="00AE4C6C">
        <w:rPr>
          <w:rFonts w:asciiTheme="majorBidi" w:eastAsia="Times New Roman" w:hAnsiTheme="majorBidi" w:cstheme="majorBidi"/>
          <w:color w:val="000000"/>
          <w:spacing w:val="10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межс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рочный</w:t>
      </w:r>
      <w:r w:rsidRPr="00AE4C6C">
        <w:rPr>
          <w:rFonts w:asciiTheme="majorBidi" w:eastAsia="Times New Roman" w:hAnsiTheme="majorBidi" w:cstheme="majorBidi"/>
          <w:color w:val="000000"/>
          <w:spacing w:val="8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ва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8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1,</w:t>
      </w:r>
      <w:r w:rsidRPr="00AE4C6C">
        <w:rPr>
          <w:rFonts w:asciiTheme="majorBidi" w:eastAsia="Times New Roman" w:hAnsiTheme="majorBidi" w:cstheme="majorBidi"/>
          <w:color w:val="000000"/>
          <w:spacing w:val="9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ра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 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мво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3"/>
          <w:sz w:val="24"/>
          <w:szCs w:val="24"/>
          <w:lang w:val="kk-KZ"/>
        </w:rPr>
        <w:t>14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все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оля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3"/>
          <w:sz w:val="24"/>
          <w:szCs w:val="24"/>
        </w:rPr>
        <w:t>–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20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мм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AE4C6C">
        <w:rPr>
          <w:rFonts w:asciiTheme="majorBidi" w:eastAsia="Times New Roman" w:hAnsiTheme="majorBidi" w:cstheme="majorBidi"/>
          <w:color w:val="000000"/>
          <w:spacing w:val="-7"/>
          <w:sz w:val="24"/>
          <w:szCs w:val="24"/>
        </w:rPr>
        <w:t xml:space="preserve"> Отступ 1,25 см</w:t>
      </w:r>
    </w:p>
    <w:p w14:paraId="76E7FC80" w14:textId="77777777" w:rsidR="00AE4C6C" w:rsidRPr="00AE4C6C" w:rsidRDefault="00AE4C6C" w:rsidP="00AE4C6C">
      <w:pPr>
        <w:spacing w:after="41" w:line="240" w:lineRule="exact"/>
        <w:ind w:right="-1"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CCEBE86" w14:textId="77777777" w:rsidR="00AE4C6C" w:rsidRPr="00AE4C6C" w:rsidRDefault="00AE4C6C" w:rsidP="00AE4C6C">
      <w:pPr>
        <w:widowControl w:val="0"/>
        <w:spacing w:line="240" w:lineRule="auto"/>
        <w:ind w:right="-1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Офо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рм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  <w:lang w:val="kk-KZ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г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вк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14:paraId="626FF69D" w14:textId="77777777" w:rsidR="00AE4C6C" w:rsidRPr="00AE4C6C" w:rsidRDefault="00AE4C6C" w:rsidP="00AE4C6C">
      <w:pPr>
        <w:widowControl w:val="0"/>
        <w:spacing w:before="2" w:line="240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1.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5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НАЗВАН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4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СТА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ЬИ</w:t>
      </w:r>
      <w:r w:rsidRPr="00AE4C6C">
        <w:rPr>
          <w:rFonts w:asciiTheme="majorBidi" w:eastAsia="Times New Roman" w:hAnsiTheme="majorBidi" w:cstheme="majorBidi"/>
          <w:color w:val="000000"/>
          <w:spacing w:val="4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ро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сными</w:t>
      </w:r>
      <w:r w:rsidRPr="00AE4C6C">
        <w:rPr>
          <w:rFonts w:asciiTheme="majorBidi" w:eastAsia="Times New Roman" w:hAnsiTheme="majorBidi" w:cstheme="majorBidi"/>
          <w:color w:val="000000"/>
          <w:spacing w:val="4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ж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4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бу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вами,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выравнивание</w:t>
      </w:r>
      <w:r w:rsidRPr="00AE4C6C">
        <w:rPr>
          <w:rFonts w:asciiTheme="majorBidi" w:eastAsia="Times New Roman" w:hAnsiTheme="majorBidi" w:cstheme="majorBidi"/>
          <w:color w:val="000000"/>
          <w:spacing w:val="3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58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це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тру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строк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); </w:t>
      </w:r>
    </w:p>
    <w:p w14:paraId="7C54E05D" w14:textId="77777777" w:rsidR="00AE4C6C" w:rsidRPr="00AE4C6C" w:rsidRDefault="00AE4C6C" w:rsidP="00AE4C6C">
      <w:pPr>
        <w:widowControl w:val="0"/>
        <w:spacing w:before="2" w:line="240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45"/>
          <w:sz w:val="24"/>
          <w:szCs w:val="24"/>
        </w:rPr>
        <w:t>.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де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47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46"/>
          <w:sz w:val="24"/>
          <w:szCs w:val="24"/>
        </w:rPr>
        <w:t>б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ав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то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х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14:paraId="5F304F3D" w14:textId="77777777" w:rsidR="00AE4C6C" w:rsidRPr="00AE4C6C" w:rsidRDefault="00AE4C6C" w:rsidP="00AE4C6C">
      <w:pPr>
        <w:widowControl w:val="0"/>
        <w:spacing w:before="2" w:line="240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На</w:t>
      </w:r>
      <w:r w:rsidRPr="00AE4C6C">
        <w:rPr>
          <w:rFonts w:asciiTheme="majorBidi" w:eastAsia="Times New Roman" w:hAnsiTheme="majorBidi" w:cstheme="majorBidi"/>
          <w:color w:val="000000"/>
          <w:spacing w:val="5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2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едующе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й</w:t>
      </w:r>
      <w:r w:rsidRPr="00AE4C6C">
        <w:rPr>
          <w:rFonts w:asciiTheme="majorBidi" w:eastAsia="Times New Roman" w:hAnsiTheme="majorBidi" w:cstheme="majorBidi"/>
          <w:color w:val="000000"/>
          <w:spacing w:val="5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стро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(выр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нив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ание</w:t>
      </w:r>
      <w:r w:rsidRPr="00AE4C6C">
        <w:rPr>
          <w:rFonts w:asciiTheme="majorBidi" w:eastAsia="Times New Roman" w:hAnsiTheme="majorBidi" w:cstheme="majorBidi"/>
          <w:color w:val="000000"/>
          <w:spacing w:val="5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5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ц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ру)</w:t>
      </w:r>
      <w:r w:rsidRPr="00AE4C6C">
        <w:rPr>
          <w:rFonts w:asciiTheme="majorBidi" w:eastAsia="Times New Roman" w:hAnsiTheme="majorBidi" w:cstheme="majorBidi"/>
          <w:color w:val="000000"/>
          <w:spacing w:val="5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еч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ся</w:t>
      </w:r>
      <w:r w:rsidRPr="00AE4C6C">
        <w:rPr>
          <w:rFonts w:asciiTheme="majorBidi" w:eastAsia="Times New Roman" w:hAnsiTheme="majorBidi" w:cstheme="majorBidi"/>
          <w:color w:val="000000"/>
          <w:spacing w:val="5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3"/>
          <w:sz w:val="24"/>
          <w:szCs w:val="24"/>
        </w:rPr>
        <w:t>ф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я,</w:t>
      </w:r>
      <w:r w:rsidRPr="00AE4C6C">
        <w:rPr>
          <w:rFonts w:asciiTheme="majorBidi" w:eastAsia="Times New Roman" w:hAnsiTheme="majorBidi" w:cstheme="majorBidi"/>
          <w:color w:val="000000"/>
          <w:spacing w:val="5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мя,</w:t>
      </w:r>
      <w:r w:rsidRPr="00AE4C6C">
        <w:rPr>
          <w:rFonts w:asciiTheme="majorBidi" w:eastAsia="Times New Roman" w:hAnsiTheme="majorBidi" w:cstheme="majorBidi"/>
          <w:color w:val="000000"/>
          <w:spacing w:val="5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чество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(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второв)</w:t>
      </w:r>
      <w:r w:rsidRPr="00AE4C6C">
        <w:rPr>
          <w:rFonts w:asciiTheme="majorBidi" w:eastAsia="Times New Roman" w:hAnsiTheme="majorBidi" w:cstheme="majorBidi"/>
          <w:color w:val="000000"/>
          <w:spacing w:val="-1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ост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ь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ю;</w:t>
      </w:r>
    </w:p>
    <w:p w14:paraId="5B5CAFF3" w14:textId="77777777" w:rsidR="00AE4C6C" w:rsidRPr="00AE4C6C" w:rsidRDefault="00AE4C6C" w:rsidP="00AE4C6C">
      <w:pPr>
        <w:widowControl w:val="0"/>
        <w:spacing w:before="3" w:line="240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–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че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1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 xml:space="preserve"> с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(в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рав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ва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ц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>)</w:t>
      </w:r>
      <w:r w:rsidRPr="00AE4C6C">
        <w:rPr>
          <w:rFonts w:asciiTheme="majorBidi" w:eastAsia="Times New Roman" w:hAnsiTheme="majorBidi" w:cstheme="majorBidi"/>
          <w:color w:val="000000"/>
          <w:spacing w:val="45"/>
          <w:sz w:val="24"/>
          <w:szCs w:val="24"/>
        </w:rPr>
        <w:t>–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ес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46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б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ж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г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ав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;</w:t>
      </w:r>
    </w:p>
    <w:p w14:paraId="0DD6E07C" w14:textId="77777777" w:rsidR="00AE4C6C" w:rsidRPr="00AE4C6C" w:rsidRDefault="00AE4C6C" w:rsidP="00AE4C6C">
      <w:pPr>
        <w:widowControl w:val="0"/>
        <w:spacing w:before="3" w:line="240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–</w:t>
      </w:r>
      <w:r w:rsidRPr="00AE4C6C">
        <w:rPr>
          <w:rFonts w:asciiTheme="majorBidi" w:eastAsia="Times New Roman" w:hAnsiTheme="majorBidi" w:cstheme="majorBidi"/>
          <w:color w:val="000000"/>
          <w:spacing w:val="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ч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1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ро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 xml:space="preserve"> (в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ц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color w:val="000000"/>
          <w:spacing w:val="43"/>
          <w:sz w:val="24"/>
          <w:szCs w:val="24"/>
        </w:rPr>
        <w:t>)</w:t>
      </w:r>
      <w:r w:rsidRPr="00AE4C6C">
        <w:rPr>
          <w:rFonts w:asciiTheme="majorBidi" w:eastAsia="Times New Roman" w:hAnsiTheme="majorBidi" w:cstheme="majorBidi"/>
          <w:color w:val="000000"/>
          <w:spacing w:val="45"/>
          <w:sz w:val="24"/>
          <w:szCs w:val="24"/>
        </w:rPr>
        <w:t>–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он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ин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фо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рма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ци</w:t>
      </w:r>
      <w:r w:rsidRPr="00AE4C6C">
        <w:rPr>
          <w:rFonts w:asciiTheme="majorBidi" w:eastAsia="Times New Roman" w:hAnsiTheme="majorBidi" w:cstheme="majorBidi"/>
          <w:color w:val="000000"/>
          <w:spacing w:val="43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-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m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a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i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l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AE4C6C">
        <w:rPr>
          <w:rFonts w:asciiTheme="majorBidi" w:eastAsia="Times New Roman" w:hAnsiTheme="majorBidi" w:cstheme="majorBidi"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дл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я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первого</w:t>
      </w:r>
      <w:r w:rsidRPr="00AE4C6C">
        <w:rPr>
          <w:rFonts w:asciiTheme="majorBidi" w:eastAsia="Times New Roman" w:hAnsiTheme="majorBidi" w:cstheme="majorBidi"/>
          <w:strike/>
          <w:color w:val="00000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авто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;</w:t>
      </w:r>
    </w:p>
    <w:p w14:paraId="076EBB69" w14:textId="77777777" w:rsidR="00AE4C6C" w:rsidRPr="00AE4C6C" w:rsidRDefault="00AE4C6C" w:rsidP="00AE4C6C">
      <w:pPr>
        <w:widowControl w:val="0"/>
        <w:spacing w:before="2" w:line="243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3.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ц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я. Должна содержать краткое обобщенное описание статьи, объем до 100 слов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; </w:t>
      </w:r>
    </w:p>
    <w:p w14:paraId="3E184DC3" w14:textId="77777777" w:rsidR="00AE4C6C" w:rsidRPr="00AE4C6C" w:rsidRDefault="00AE4C6C" w:rsidP="00AE4C6C">
      <w:pPr>
        <w:widowControl w:val="0"/>
        <w:spacing w:before="2" w:line="243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4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45"/>
          <w:sz w:val="24"/>
          <w:szCs w:val="24"/>
        </w:rPr>
        <w:t>.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ю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ч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вые</w:t>
      </w:r>
      <w:r w:rsidRPr="00AE4C6C">
        <w:rPr>
          <w:rFonts w:asciiTheme="majorBidi" w:eastAsia="Times New Roman" w:hAnsiTheme="majorBidi" w:cstheme="majorBidi"/>
          <w:color w:val="000000"/>
          <w:spacing w:val="-1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слов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;</w:t>
      </w:r>
    </w:p>
    <w:p w14:paraId="456C0888" w14:textId="77777777" w:rsidR="00AE4C6C" w:rsidRPr="00AE4C6C" w:rsidRDefault="00AE4C6C" w:rsidP="00AE4C6C">
      <w:pPr>
        <w:widowControl w:val="0"/>
        <w:spacing w:before="2" w:line="242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</w:rPr>
        <w:t>5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6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По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«Т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8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ть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  <w:r w:rsidRPr="00AE4C6C">
        <w:rPr>
          <w:rFonts w:asciiTheme="majorBidi" w:eastAsia="Times New Roman" w:hAnsiTheme="majorBidi" w:cstheme="majorBidi"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(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ырав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  <w:lang w:val="kk-KZ"/>
        </w:rPr>
        <w:t>ширине</w:t>
      </w:r>
      <w:r w:rsidRPr="00AE4C6C">
        <w:rPr>
          <w:rFonts w:asciiTheme="majorBidi" w:eastAsia="Times New Roman" w:hAnsiTheme="majorBidi" w:cstheme="majorBidi"/>
          <w:color w:val="000000"/>
          <w:spacing w:val="45"/>
          <w:sz w:val="24"/>
          <w:szCs w:val="24"/>
        </w:rPr>
        <w:t>)</w:t>
      </w:r>
      <w:r w:rsidRPr="00AE4C6C">
        <w:rPr>
          <w:rFonts w:asciiTheme="majorBidi" w:eastAsia="Times New Roman" w:hAnsiTheme="majorBidi" w:cstheme="majorBidi"/>
          <w:color w:val="000000"/>
          <w:spacing w:val="40"/>
          <w:sz w:val="24"/>
          <w:szCs w:val="24"/>
        </w:rPr>
        <w:t>;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ч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44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33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–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46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ь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</w:p>
    <w:p w14:paraId="5C902950" w14:textId="77777777" w:rsidR="00AE4C6C" w:rsidRPr="00AE4C6C" w:rsidRDefault="00AE4C6C" w:rsidP="00AE4C6C">
      <w:pPr>
        <w:widowControl w:val="0"/>
        <w:spacing w:line="240" w:lineRule="auto"/>
        <w:ind w:right="-1" w:firstLine="709"/>
        <w:jc w:val="both"/>
        <w:rPr>
          <w:rFonts w:asciiTheme="majorBidi" w:hAnsiTheme="majorBidi" w:cstheme="majorBidi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  <w:lang w:val="kk-KZ"/>
        </w:rPr>
        <w:t>6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 xml:space="preserve"> С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со</w:t>
      </w:r>
      <w:r w:rsidRPr="00AE4C6C">
        <w:rPr>
          <w:rFonts w:asciiTheme="majorBidi" w:eastAsia="Times New Roman" w:hAnsiTheme="majorBidi" w:cstheme="majorBidi"/>
          <w:color w:val="000000"/>
          <w:spacing w:val="46"/>
          <w:sz w:val="24"/>
          <w:szCs w:val="24"/>
        </w:rPr>
        <w:t xml:space="preserve">к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ит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pacing w:val="-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ол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ь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46"/>
          <w:sz w:val="24"/>
          <w:szCs w:val="24"/>
        </w:rPr>
        <w:t xml:space="preserve">о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 xml:space="preserve">а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 xml:space="preserve">е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ори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г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нала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)</w:t>
      </w:r>
      <w:r w:rsidRPr="00AE4C6C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.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Ссы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тературу</w:t>
      </w:r>
      <w:r w:rsidRPr="00AE4C6C">
        <w:rPr>
          <w:rFonts w:asciiTheme="majorBidi" w:eastAsia="Times New Roman" w:hAnsiTheme="majorBidi" w:cstheme="majorBidi"/>
          <w:color w:val="000000"/>
          <w:spacing w:val="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водятся</w:t>
      </w:r>
      <w:r w:rsidRPr="00AE4C6C">
        <w:rPr>
          <w:rFonts w:asciiTheme="majorBidi" w:eastAsia="Times New Roman" w:hAnsiTheme="majorBidi" w:cstheme="majorBidi"/>
          <w:color w:val="000000"/>
          <w:spacing w:val="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1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е:</w:t>
      </w:r>
      <w:r w:rsidRPr="00AE4C6C">
        <w:rPr>
          <w:rFonts w:asciiTheme="majorBidi" w:eastAsia="Times New Roman" w:hAnsiTheme="majorBidi" w:cstheme="majorBidi"/>
          <w:color w:val="000000"/>
          <w:spacing w:val="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вадра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ных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скоб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ах у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ыв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ае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ся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омер</w:t>
      </w:r>
      <w:r w:rsidRPr="00AE4C6C">
        <w:rPr>
          <w:rFonts w:asciiTheme="majorBidi" w:eastAsia="Times New Roman" w:hAnsiTheme="majorBidi" w:cstheme="majorBidi"/>
          <w:color w:val="000000"/>
          <w:spacing w:val="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ске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тера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уры,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ап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риме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р:</w:t>
      </w:r>
      <w:r w:rsidRPr="00AE4C6C">
        <w:rPr>
          <w:rFonts w:asciiTheme="majorBidi" w:eastAsia="Times New Roman" w:hAnsiTheme="majorBidi" w:cstheme="majorBidi"/>
          <w:color w:val="000000"/>
          <w:spacing w:val="6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[5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]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. С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пи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сок</w:t>
      </w:r>
      <w:r w:rsidRPr="00AE4C6C">
        <w:rPr>
          <w:rFonts w:asciiTheme="majorBidi" w:eastAsia="Times New Roman" w:hAnsiTheme="majorBidi" w:cstheme="majorBidi"/>
          <w:color w:val="000000"/>
          <w:spacing w:val="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ра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уры</w:t>
      </w:r>
      <w:r w:rsidRPr="00AE4C6C">
        <w:rPr>
          <w:rFonts w:asciiTheme="majorBidi" w:eastAsia="Times New Roman" w:hAnsiTheme="majorBidi" w:cstheme="majorBidi"/>
          <w:color w:val="000000"/>
          <w:spacing w:val="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(под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аголовк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м «Л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тература» (ж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4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бу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к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вами,</w:t>
      </w:r>
      <w:r w:rsidRPr="00AE4C6C">
        <w:rPr>
          <w:rFonts w:asciiTheme="majorBidi" w:eastAsia="Times New Roman" w:hAnsiTheme="majorBidi" w:cstheme="majorBidi"/>
          <w:color w:val="000000"/>
          <w:spacing w:val="44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выравнивание</w:t>
      </w:r>
      <w:r w:rsidRPr="00AE4C6C">
        <w:rPr>
          <w:rFonts w:asciiTheme="majorBidi" w:eastAsia="Times New Roman" w:hAnsiTheme="majorBidi" w:cstheme="majorBidi"/>
          <w:color w:val="000000"/>
          <w:spacing w:val="3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58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це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тру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строк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вод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тся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ко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нц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9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тат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ь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по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 xml:space="preserve"> 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орядку</w:t>
      </w:r>
      <w:r w:rsidRPr="00AE4C6C">
        <w:rPr>
          <w:rFonts w:asciiTheme="majorBidi" w:eastAsia="Times New Roman" w:hAnsiTheme="majorBidi" w:cstheme="majorBidi"/>
          <w:color w:val="000000"/>
          <w:spacing w:val="-1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цитирования</w:t>
      </w:r>
    </w:p>
    <w:p w14:paraId="218DCF16" w14:textId="77777777" w:rsidR="00AE4C6C" w:rsidRPr="00AE4C6C" w:rsidRDefault="00AE4C6C" w:rsidP="00AE4C6C">
      <w:pPr>
        <w:widowControl w:val="0"/>
        <w:spacing w:before="2" w:line="242" w:lineRule="auto"/>
        <w:ind w:right="-1" w:firstLine="567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</w:p>
    <w:p w14:paraId="584E3D7B" w14:textId="77777777" w:rsidR="00AE4C6C" w:rsidRPr="00AE4C6C" w:rsidRDefault="00AE4C6C" w:rsidP="00AE4C6C">
      <w:pPr>
        <w:widowControl w:val="0"/>
        <w:spacing w:line="240" w:lineRule="auto"/>
        <w:ind w:right="-1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М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атер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алы,</w:t>
      </w:r>
      <w:r w:rsidRPr="00AE4C6C">
        <w:rPr>
          <w:rFonts w:asciiTheme="majorBidi" w:eastAsia="Times New Roman" w:hAnsiTheme="majorBidi" w:cstheme="majorBidi"/>
          <w:color w:val="000000"/>
          <w:spacing w:val="11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редстав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ые</w:t>
      </w:r>
      <w:r w:rsidRPr="00AE4C6C">
        <w:rPr>
          <w:rFonts w:asciiTheme="majorBidi" w:eastAsia="Times New Roman" w:hAnsiTheme="majorBidi" w:cstheme="majorBidi"/>
          <w:color w:val="000000"/>
          <w:spacing w:val="11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п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д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ее</w:t>
      </w:r>
      <w:r w:rsidRPr="00AE4C6C">
        <w:rPr>
          <w:rFonts w:asciiTheme="majorBidi" w:eastAsia="Times New Roman" w:hAnsiTheme="majorBidi" w:cstheme="majorBidi"/>
          <w:color w:val="000000"/>
          <w:spacing w:val="12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ука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ан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ого</w:t>
      </w:r>
      <w:r w:rsidRPr="00AE4C6C">
        <w:rPr>
          <w:rFonts w:asciiTheme="majorBidi" w:eastAsia="Times New Roman" w:hAnsiTheme="majorBidi" w:cstheme="majorBidi"/>
          <w:color w:val="000000"/>
          <w:spacing w:val="117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срока</w:t>
      </w:r>
      <w:r w:rsidRPr="00AE4C6C">
        <w:rPr>
          <w:rFonts w:asciiTheme="majorBidi" w:eastAsia="Times New Roman" w:hAnsiTheme="majorBidi" w:cstheme="majorBidi"/>
          <w:color w:val="000000"/>
          <w:spacing w:val="122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л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53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оформлен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ые</w:t>
      </w:r>
      <w:r w:rsidRPr="00AE4C6C">
        <w:rPr>
          <w:rFonts w:asciiTheme="majorBidi" w:eastAsia="Times New Roman" w:hAnsiTheme="majorBidi" w:cstheme="majorBidi"/>
          <w:color w:val="000000"/>
          <w:spacing w:val="86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95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в соотв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тств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4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4"/>
          <w:w w:val="99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реб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1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-4"/>
          <w:w w:val="99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ям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  <w:lang w:val="kk-KZ"/>
        </w:rPr>
        <w:t xml:space="preserve">и, 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е</w:t>
      </w:r>
      <w:r w:rsidRPr="00AE4C6C">
        <w:rPr>
          <w:rFonts w:asciiTheme="majorBidi" w:eastAsia="Times New Roman" w:hAnsiTheme="majorBidi" w:cstheme="majorBidi"/>
          <w:color w:val="000000"/>
          <w:spacing w:val="-1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см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ю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43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color w:val="000000"/>
          <w:spacing w:val="43"/>
          <w:sz w:val="24"/>
          <w:szCs w:val="24"/>
          <w:lang w:val="kk-KZ"/>
        </w:rPr>
        <w:t>и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об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40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  <w:lang w:val="kk-KZ"/>
        </w:rPr>
        <w:t>не</w:t>
      </w:r>
      <w:r w:rsidRPr="00AE4C6C">
        <w:rPr>
          <w:rFonts w:asciiTheme="majorBidi" w:eastAsia="Times New Roman" w:hAnsiTheme="majorBidi" w:cstheme="majorBidi"/>
          <w:color w:val="000000"/>
          <w:spacing w:val="-8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о</w:t>
      </w:r>
      <w:r w:rsidRPr="00AE4C6C">
        <w:rPr>
          <w:rFonts w:asciiTheme="majorBidi" w:eastAsia="Times New Roman" w:hAnsiTheme="majorBidi" w:cstheme="majorBidi"/>
          <w:color w:val="000000"/>
          <w:spacing w:val="-4"/>
          <w:w w:val="99"/>
          <w:sz w:val="24"/>
          <w:szCs w:val="24"/>
        </w:rPr>
        <w:t>з</w:t>
      </w:r>
      <w:r w:rsidRPr="00AE4C6C">
        <w:rPr>
          <w:rFonts w:asciiTheme="majorBidi" w:eastAsia="Times New Roman" w:hAnsiTheme="majorBidi" w:cstheme="majorBidi"/>
          <w:color w:val="000000"/>
          <w:spacing w:val="-5"/>
          <w:sz w:val="24"/>
          <w:szCs w:val="24"/>
        </w:rPr>
        <w:t>в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4"/>
          <w:szCs w:val="24"/>
        </w:rPr>
        <w:t>р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щ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а</w:t>
      </w:r>
      <w:r w:rsidRPr="00AE4C6C">
        <w:rPr>
          <w:rFonts w:asciiTheme="majorBidi" w:eastAsia="Times New Roman" w:hAnsiTheme="majorBidi" w:cstheme="majorBidi"/>
          <w:color w:val="000000"/>
          <w:spacing w:val="-3"/>
          <w:w w:val="99"/>
          <w:sz w:val="24"/>
          <w:szCs w:val="24"/>
        </w:rPr>
        <w:t>ю</w:t>
      </w:r>
      <w:r w:rsidRPr="00AE4C6C">
        <w:rPr>
          <w:rFonts w:asciiTheme="majorBidi" w:eastAsia="Times New Roman" w:hAnsiTheme="majorBidi" w:cstheme="majorBidi"/>
          <w:color w:val="000000"/>
          <w:spacing w:val="-2"/>
          <w:w w:val="99"/>
          <w:sz w:val="24"/>
          <w:szCs w:val="24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6"/>
          <w:sz w:val="24"/>
          <w:szCs w:val="24"/>
        </w:rPr>
        <w:t>с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4"/>
          <w:szCs w:val="24"/>
        </w:rPr>
        <w:t>я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4C998441" w14:textId="77777777" w:rsidR="00AE4C6C" w:rsidRPr="00AE4C6C" w:rsidRDefault="00AE4C6C" w:rsidP="00AE4C6C">
      <w:pPr>
        <w:widowControl w:val="0"/>
        <w:spacing w:line="240" w:lineRule="auto"/>
        <w:ind w:right="-1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8739305" w14:textId="77777777" w:rsidR="00AE4C6C" w:rsidRPr="00AE4C6C" w:rsidRDefault="00AE4C6C" w:rsidP="00AE4C6C">
      <w:pPr>
        <w:widowControl w:val="0"/>
        <w:tabs>
          <w:tab w:val="left" w:pos="720"/>
          <w:tab w:val="left" w:pos="3391"/>
          <w:tab w:val="left" w:pos="6151"/>
          <w:tab w:val="left" w:pos="7817"/>
          <w:tab w:val="left" w:pos="8690"/>
          <w:tab w:val="left" w:pos="9192"/>
        </w:tabs>
        <w:spacing w:before="78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ab/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Б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ОРНИ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81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МАТЕРИАЛОВ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81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ОНФЕРЕН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4"/>
          <w:szCs w:val="24"/>
          <w:u w:val="single"/>
        </w:rPr>
        <w:t>Ц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ИИ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81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БУДЕТ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НАБРАН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МЕТОДОМ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ПРЯМОГО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П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ИРОВАНИЯ.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СВ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Я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ЗИ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Э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ТИМ,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ОБРА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Щ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АЕМ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ВА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Ш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МАН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4"/>
          <w:szCs w:val="24"/>
          <w:u w:val="single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НА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БХ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ИМОСТЬ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ПР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СТАВ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ЛЕ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Я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ab/>
        <w:t>НАУ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4"/>
          <w:szCs w:val="24"/>
          <w:u w:val="single"/>
        </w:rPr>
        <w:t>Ч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НЫХ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СТАТ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Й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ТЩА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Л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Ь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4"/>
          <w:szCs w:val="24"/>
          <w:u w:val="single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1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РЕДА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ТИР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2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4"/>
          <w:szCs w:val="24"/>
          <w:u w:val="single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НОМ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79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ВИД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С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СО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4"/>
          <w:szCs w:val="24"/>
          <w:u w:val="single"/>
        </w:rPr>
        <w:t>БЛ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ЮДЕ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ИЕМ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ВСЕХ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ВЫШ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У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4"/>
          <w:szCs w:val="24"/>
          <w:u w:val="single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АЗАННЫХ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ТРЕБ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ВАНИ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4"/>
          <w:szCs w:val="24"/>
          <w:u w:val="single"/>
        </w:rPr>
        <w:t>Й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.</w:t>
      </w:r>
    </w:p>
    <w:p w14:paraId="44DC05C0" w14:textId="77777777" w:rsidR="00AE4C6C" w:rsidRPr="00AE4C6C" w:rsidRDefault="00AE4C6C" w:rsidP="00AE4C6C">
      <w:pPr>
        <w:widowControl w:val="0"/>
        <w:spacing w:line="240" w:lineRule="auto"/>
        <w:ind w:right="-1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7D575E9" w14:textId="77777777" w:rsidR="00AE4C6C" w:rsidRPr="00AE4C6C" w:rsidRDefault="00AE4C6C" w:rsidP="00AE4C6C">
      <w:pPr>
        <w:widowControl w:val="0"/>
        <w:spacing w:line="240" w:lineRule="auto"/>
        <w:ind w:right="-1"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z w:val="24"/>
          <w:szCs w:val="24"/>
        </w:rPr>
        <w:t>На следующей странице приведен образец оформления!</w:t>
      </w:r>
    </w:p>
    <w:p w14:paraId="64FB2F54" w14:textId="77777777" w:rsidR="00AE4C6C" w:rsidRPr="00AE4C6C" w:rsidRDefault="00AE4C6C" w:rsidP="00AE4C6C">
      <w:pPr>
        <w:widowControl w:val="0"/>
        <w:spacing w:line="240" w:lineRule="auto"/>
        <w:ind w:left="679" w:right="-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lastRenderedPageBreak/>
        <w:t>Пр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  <w:u w:val="single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мер</w:t>
      </w:r>
      <w:r w:rsidRPr="00AE4C6C">
        <w:rPr>
          <w:rFonts w:asciiTheme="majorBidi" w:eastAsia="Times New Roman" w:hAnsiTheme="majorBidi" w:cstheme="majorBidi"/>
          <w:color w:val="000000"/>
          <w:spacing w:val="-7"/>
          <w:sz w:val="24"/>
          <w:szCs w:val="24"/>
          <w:u w:val="single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оформле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4"/>
          <w:szCs w:val="24"/>
          <w:u w:val="single"/>
        </w:rPr>
        <w:t>ни</w:t>
      </w:r>
      <w:r w:rsidRPr="00AE4C6C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я:</w:t>
      </w:r>
    </w:p>
    <w:p w14:paraId="1353A899" w14:textId="77777777" w:rsidR="00AE4C6C" w:rsidRPr="00AE4C6C" w:rsidRDefault="00AE4C6C" w:rsidP="00AE4C6C">
      <w:pPr>
        <w:spacing w:line="240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0B77AB76" w14:textId="77777777" w:rsidR="00AE4C6C" w:rsidRPr="00AE4C6C" w:rsidRDefault="00AE4C6C" w:rsidP="00AE4C6C">
      <w:pPr>
        <w:widowControl w:val="0"/>
        <w:spacing w:line="240" w:lineRule="auto"/>
        <w:ind w:right="141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РАЖЕН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НАЦИОНАЛЬНОЙ ЦЕН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1"/>
          <w:sz w:val="28"/>
          <w:szCs w:val="28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СТИ 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СО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В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РЕМЕННЫХ КАЗАХС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8"/>
          <w:szCs w:val="28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ИХ Д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Е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ТС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8"/>
          <w:szCs w:val="28"/>
        </w:rPr>
        <w:t>К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ИХ РАССКА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-2"/>
          <w:sz w:val="28"/>
          <w:szCs w:val="28"/>
        </w:rPr>
        <w:t>З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АХ</w:t>
      </w:r>
    </w:p>
    <w:p w14:paraId="08F971FC" w14:textId="77777777" w:rsidR="00AE4C6C" w:rsidRPr="00AE4C6C" w:rsidRDefault="00AE4C6C" w:rsidP="00AE4C6C">
      <w:pPr>
        <w:spacing w:after="36" w:line="240" w:lineRule="exact"/>
        <w:ind w:right="-1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64969927" w14:textId="77777777" w:rsidR="00AE4C6C" w:rsidRPr="00AE4C6C" w:rsidRDefault="00AE4C6C" w:rsidP="00AE4C6C">
      <w:pPr>
        <w:widowControl w:val="0"/>
        <w:spacing w:line="240" w:lineRule="auto"/>
        <w:ind w:right="-1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AE4C6C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Нукенов Айбар Сапарович</w:t>
      </w:r>
    </w:p>
    <w:p w14:paraId="007E4763" w14:textId="77777777" w:rsidR="00AE4C6C" w:rsidRPr="00AE4C6C" w:rsidRDefault="00AE4C6C" w:rsidP="00AE4C6C">
      <w:pPr>
        <w:widowControl w:val="0"/>
        <w:spacing w:line="240" w:lineRule="auto"/>
        <w:ind w:right="-1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AE4C6C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Жексенова Джамиля Сартаевна</w:t>
      </w:r>
    </w:p>
    <w:p w14:paraId="078548C1" w14:textId="77777777" w:rsidR="00AE4C6C" w:rsidRPr="00AE4C6C" w:rsidRDefault="00AE4C6C" w:rsidP="00AE4C6C">
      <w:pPr>
        <w:widowControl w:val="0"/>
        <w:spacing w:line="240" w:lineRule="auto"/>
        <w:ind w:right="-1"/>
        <w:jc w:val="center"/>
        <w:rPr>
          <w:rFonts w:asciiTheme="majorBidi" w:eastAsia="Times New Roman" w:hAnsiTheme="majorBidi" w:cstheme="majorBidi"/>
          <w:color w:val="0462C1"/>
          <w:sz w:val="28"/>
          <w:szCs w:val="28"/>
        </w:rPr>
      </w:pPr>
      <w:r w:rsidRPr="00AE4C6C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Павлодарский педагогический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8"/>
          <w:szCs w:val="28"/>
        </w:rPr>
        <w:t>у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н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8"/>
          <w:szCs w:val="28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вер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с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и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>и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м.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Ә.Марғұлан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г.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Павлодар,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462C1"/>
          <w:sz w:val="28"/>
          <w:szCs w:val="28"/>
          <w:u w:val="single"/>
          <w:lang w:val="en-US"/>
        </w:rPr>
        <w:t>nukenov</w:t>
      </w:r>
      <w:r w:rsidRPr="00AE4C6C">
        <w:rPr>
          <w:rFonts w:asciiTheme="majorBidi" w:eastAsia="Times New Roman" w:hAnsiTheme="majorBidi" w:cstheme="majorBidi"/>
          <w:color w:val="0462C1"/>
          <w:sz w:val="28"/>
          <w:szCs w:val="28"/>
          <w:u w:val="single"/>
          <w:lang w:val="kk-KZ"/>
        </w:rPr>
        <w:t>@mail.ru</w:t>
      </w:r>
    </w:p>
    <w:p w14:paraId="39D7EF08" w14:textId="77777777" w:rsidR="00AE4C6C" w:rsidRDefault="00AE4C6C" w:rsidP="00AE4C6C">
      <w:pPr>
        <w:widowControl w:val="0"/>
        <w:spacing w:line="240" w:lineRule="auto"/>
        <w:ind w:left="141" w:right="-1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0A1B8654" w14:textId="77777777" w:rsidR="00AE4C6C" w:rsidRPr="00AE4C6C" w:rsidRDefault="00AE4C6C" w:rsidP="00AE4C6C">
      <w:pPr>
        <w:widowControl w:val="0"/>
        <w:spacing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Ан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н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о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ац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sz w:val="28"/>
          <w:szCs w:val="28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w w:val="99"/>
          <w:sz w:val="28"/>
          <w:szCs w:val="28"/>
        </w:rPr>
        <w:t>я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 текст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текст 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</w:t>
      </w:r>
      <w:r w:rsidRPr="00AE4C6C">
        <w:rPr>
          <w:rFonts w:asciiTheme="majorBidi" w:eastAsia="Times New Roman" w:hAnsiTheme="majorBidi" w:cstheme="majorBidi"/>
          <w:color w:val="000000"/>
          <w:spacing w:val="-2"/>
          <w:sz w:val="28"/>
          <w:szCs w:val="28"/>
        </w:rPr>
        <w:t>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3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pacing w:val="1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...()</w:t>
      </w:r>
    </w:p>
    <w:p w14:paraId="5CFCF69B" w14:textId="77777777" w:rsidR="00AE4C6C" w:rsidRPr="00AE4C6C" w:rsidRDefault="00AE4C6C" w:rsidP="00AE4C6C">
      <w:pPr>
        <w:widowControl w:val="0"/>
        <w:spacing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</w:pPr>
      <w:r w:rsidRPr="00AE4C6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К</w:t>
      </w:r>
      <w:r w:rsidRPr="00AE4C6C">
        <w:rPr>
          <w:rFonts w:asciiTheme="majorBidi" w:eastAsia="Times New Roman" w:hAnsiTheme="majorBidi" w:cstheme="majorBidi"/>
          <w:b/>
          <w:color w:val="000000"/>
          <w:w w:val="99"/>
          <w:sz w:val="28"/>
          <w:szCs w:val="28"/>
        </w:rPr>
        <w:t>л</w:t>
      </w:r>
      <w:r w:rsidRPr="00AE4C6C">
        <w:rPr>
          <w:rFonts w:asciiTheme="majorBidi" w:eastAsia="Times New Roman" w:hAnsiTheme="majorBidi" w:cstheme="majorBidi"/>
          <w:b/>
          <w:color w:val="000000"/>
          <w:spacing w:val="1"/>
          <w:w w:val="99"/>
          <w:sz w:val="28"/>
          <w:szCs w:val="28"/>
        </w:rPr>
        <w:t>ю</w:t>
      </w:r>
      <w:r w:rsidRPr="00AE4C6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чев</w:t>
      </w:r>
      <w:r w:rsidRPr="00AE4C6C">
        <w:rPr>
          <w:rFonts w:asciiTheme="majorBidi" w:eastAsia="Times New Roman" w:hAnsiTheme="majorBidi" w:cstheme="majorBidi"/>
          <w:b/>
          <w:color w:val="000000"/>
          <w:spacing w:val="-1"/>
          <w:sz w:val="28"/>
          <w:szCs w:val="28"/>
        </w:rPr>
        <w:t>ы</w:t>
      </w:r>
      <w:r w:rsidRPr="00AE4C6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е</w:t>
      </w:r>
      <w:r w:rsidRPr="00AE4C6C">
        <w:rPr>
          <w:rFonts w:asciiTheme="majorBidi" w:eastAsia="Times New Roman" w:hAnsiTheme="majorBidi" w:cstheme="majorBidi"/>
          <w:b/>
          <w:color w:val="000000"/>
          <w:spacing w:val="-5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b/>
          <w:color w:val="000000"/>
          <w:spacing w:val="-1"/>
          <w:sz w:val="28"/>
          <w:szCs w:val="28"/>
        </w:rPr>
        <w:t>с</w:t>
      </w:r>
      <w:r w:rsidRPr="00AE4C6C">
        <w:rPr>
          <w:rFonts w:asciiTheme="majorBidi" w:eastAsia="Times New Roman" w:hAnsiTheme="majorBidi" w:cstheme="majorBidi"/>
          <w:b/>
          <w:color w:val="000000"/>
          <w:w w:val="99"/>
          <w:sz w:val="28"/>
          <w:szCs w:val="28"/>
        </w:rPr>
        <w:t>л</w:t>
      </w:r>
      <w:r w:rsidRPr="00AE4C6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</w:t>
      </w:r>
      <w:r w:rsidRPr="00AE4C6C">
        <w:rPr>
          <w:rFonts w:asciiTheme="majorBidi" w:eastAsia="Times New Roman" w:hAnsiTheme="majorBidi" w:cstheme="majorBidi"/>
          <w:b/>
          <w:color w:val="000000"/>
          <w:spacing w:val="2"/>
          <w:sz w:val="28"/>
          <w:szCs w:val="28"/>
        </w:rPr>
        <w:t>в</w:t>
      </w:r>
      <w:r w:rsidRPr="00AE4C6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а:</w:t>
      </w:r>
      <w:r w:rsidRPr="00AE4C6C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е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кст текст</w:t>
      </w:r>
      <w:r w:rsidRPr="00AE4C6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</w:p>
    <w:p w14:paraId="1FF5224B" w14:textId="2BF9CB97" w:rsidR="00AE4C6C" w:rsidRPr="00AE4C6C" w:rsidRDefault="00AE4C6C" w:rsidP="00AE4C6C">
      <w:pPr>
        <w:widowControl w:val="0"/>
        <w:spacing w:line="240" w:lineRule="auto"/>
        <w:ind w:right="-1"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31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39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39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39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37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5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4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2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4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9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</w:t>
      </w:r>
      <w:r w:rsidRPr="00AE4C6C">
        <w:rPr>
          <w:rFonts w:asciiTheme="majorBidi" w:eastAsia="Times New Roman" w:hAnsiTheme="majorBidi" w:cstheme="majorBidi"/>
          <w:color w:val="000000"/>
          <w:spacing w:val="37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5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4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32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w w:val="99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екс</w:t>
      </w:r>
      <w:r w:rsidRPr="00AE4C6C">
        <w:rPr>
          <w:rFonts w:asciiTheme="majorBidi" w:eastAsia="Times New Roman" w:hAnsiTheme="majorBidi" w:cstheme="majorBidi"/>
          <w:color w:val="000000"/>
          <w:spacing w:val="4"/>
          <w:sz w:val="28"/>
          <w:szCs w:val="28"/>
        </w:rPr>
        <w:t>т</w:t>
      </w:r>
      <w:r w:rsidRPr="00AE4C6C">
        <w:rPr>
          <w:rFonts w:asciiTheme="majorBidi" w:eastAsia="Times New Roman" w:hAnsiTheme="majorBidi" w:cstheme="majorBidi"/>
          <w:color w:val="000000"/>
          <w:spacing w:val="4"/>
          <w:sz w:val="28"/>
          <w:szCs w:val="28"/>
          <w:lang w:val="kk-KZ"/>
        </w:rPr>
        <w:t xml:space="preserve"> </w:t>
      </w:r>
      <w:r w:rsidRPr="00AE4C6C">
        <w:rPr>
          <w:rFonts w:asciiTheme="majorBidi" w:eastAsia="Times New Roman" w:hAnsiTheme="majorBidi" w:cstheme="majorBidi"/>
          <w:color w:val="000000"/>
          <w:sz w:val="28"/>
          <w:szCs w:val="28"/>
        </w:rPr>
        <w:t>текст...</w:t>
      </w:r>
    </w:p>
    <w:p w14:paraId="1A314807" w14:textId="77777777" w:rsidR="00AE4C6C" w:rsidRPr="00AE4C6C" w:rsidRDefault="00AE4C6C" w:rsidP="00AE4C6C">
      <w:pPr>
        <w:widowControl w:val="0"/>
        <w:spacing w:line="240" w:lineRule="auto"/>
        <w:ind w:right="-1"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FA4F188" w14:textId="77777777" w:rsidR="00AE4C6C" w:rsidRPr="00AE4C6C" w:rsidRDefault="00AE4C6C" w:rsidP="00AE4C6C">
      <w:pPr>
        <w:widowControl w:val="0"/>
        <w:spacing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Л</w:t>
      </w:r>
      <w:r w:rsidRPr="00AE4C6C">
        <w:rPr>
          <w:rFonts w:asciiTheme="majorBidi" w:eastAsia="Times New Roman" w:hAnsiTheme="majorBidi" w:cstheme="majorBidi"/>
          <w:b/>
          <w:bCs/>
          <w:color w:val="000000"/>
          <w:spacing w:val="1"/>
          <w:w w:val="99"/>
          <w:sz w:val="28"/>
          <w:szCs w:val="28"/>
        </w:rPr>
        <w:t>и</w:t>
      </w:r>
      <w:r w:rsidRPr="00AE4C6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тература</w:t>
      </w:r>
    </w:p>
    <w:p w14:paraId="79A70BC4" w14:textId="1428D82B" w:rsidR="00D64CC7" w:rsidRPr="00AE4C6C" w:rsidRDefault="00AE4C6C" w:rsidP="00AE4C6C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4C6C">
        <w:rPr>
          <w:rFonts w:asciiTheme="majorBidi" w:hAnsiTheme="majorBidi" w:cstheme="majorBidi"/>
          <w:sz w:val="28"/>
          <w:szCs w:val="28"/>
        </w:rPr>
        <w:t>Кузьмина С. Ф. История русской литературы XX века: Поэзия Серебряного века: учеб. пособие / С. Ф. Кузьмина. – Москва: Флинта: Наука,</w:t>
      </w:r>
    </w:p>
    <w:sectPr w:rsidR="00D64CC7" w:rsidRPr="00AE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00B"/>
    <w:multiLevelType w:val="hybridMultilevel"/>
    <w:tmpl w:val="4B241F7E"/>
    <w:lvl w:ilvl="0" w:tplc="A94084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A6EE6"/>
    <w:multiLevelType w:val="multilevel"/>
    <w:tmpl w:val="973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46788"/>
    <w:multiLevelType w:val="hybridMultilevel"/>
    <w:tmpl w:val="2A6A9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F7B04A8"/>
    <w:multiLevelType w:val="hybridMultilevel"/>
    <w:tmpl w:val="C1520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324619"/>
    <w:multiLevelType w:val="hybridMultilevel"/>
    <w:tmpl w:val="CD96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6B7E"/>
    <w:multiLevelType w:val="hybridMultilevel"/>
    <w:tmpl w:val="9B906AD6"/>
    <w:lvl w:ilvl="0" w:tplc="30E4059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A"/>
    <w:rsid w:val="0007614F"/>
    <w:rsid w:val="000850CD"/>
    <w:rsid w:val="000937F0"/>
    <w:rsid w:val="000A061E"/>
    <w:rsid w:val="000F0F9D"/>
    <w:rsid w:val="00133BF2"/>
    <w:rsid w:val="00151443"/>
    <w:rsid w:val="00153896"/>
    <w:rsid w:val="00163929"/>
    <w:rsid w:val="00180252"/>
    <w:rsid w:val="0018700D"/>
    <w:rsid w:val="001A157C"/>
    <w:rsid w:val="001B1E56"/>
    <w:rsid w:val="001D35DB"/>
    <w:rsid w:val="0021641F"/>
    <w:rsid w:val="00221513"/>
    <w:rsid w:val="0027736B"/>
    <w:rsid w:val="002806E3"/>
    <w:rsid w:val="002E2B7F"/>
    <w:rsid w:val="002E6E17"/>
    <w:rsid w:val="00360E6B"/>
    <w:rsid w:val="003836C7"/>
    <w:rsid w:val="00385015"/>
    <w:rsid w:val="003B64A9"/>
    <w:rsid w:val="003D4872"/>
    <w:rsid w:val="003E1A72"/>
    <w:rsid w:val="003F7D60"/>
    <w:rsid w:val="00432E32"/>
    <w:rsid w:val="00460D68"/>
    <w:rsid w:val="00463B60"/>
    <w:rsid w:val="0049391E"/>
    <w:rsid w:val="00514BBB"/>
    <w:rsid w:val="00520B11"/>
    <w:rsid w:val="00542A45"/>
    <w:rsid w:val="0056724B"/>
    <w:rsid w:val="005726AD"/>
    <w:rsid w:val="00593C9C"/>
    <w:rsid w:val="005A0D9D"/>
    <w:rsid w:val="005F25D9"/>
    <w:rsid w:val="005F53E3"/>
    <w:rsid w:val="00627C10"/>
    <w:rsid w:val="006B7DC6"/>
    <w:rsid w:val="006C2707"/>
    <w:rsid w:val="006D25FB"/>
    <w:rsid w:val="00737E7A"/>
    <w:rsid w:val="007714D1"/>
    <w:rsid w:val="007F6641"/>
    <w:rsid w:val="0080131D"/>
    <w:rsid w:val="0080499F"/>
    <w:rsid w:val="0084183B"/>
    <w:rsid w:val="00841F95"/>
    <w:rsid w:val="008421B4"/>
    <w:rsid w:val="00850BC5"/>
    <w:rsid w:val="0085755D"/>
    <w:rsid w:val="00885C8D"/>
    <w:rsid w:val="008C1367"/>
    <w:rsid w:val="008D630A"/>
    <w:rsid w:val="008E350F"/>
    <w:rsid w:val="00916000"/>
    <w:rsid w:val="00935B2C"/>
    <w:rsid w:val="00937E98"/>
    <w:rsid w:val="009D0BDD"/>
    <w:rsid w:val="009D50F8"/>
    <w:rsid w:val="009E40D2"/>
    <w:rsid w:val="009F3F58"/>
    <w:rsid w:val="00A5713B"/>
    <w:rsid w:val="00AB4DEB"/>
    <w:rsid w:val="00AC6A98"/>
    <w:rsid w:val="00AE4C6C"/>
    <w:rsid w:val="00BA40CF"/>
    <w:rsid w:val="00BD0545"/>
    <w:rsid w:val="00BE7099"/>
    <w:rsid w:val="00BF053E"/>
    <w:rsid w:val="00BF3CC1"/>
    <w:rsid w:val="00C246C8"/>
    <w:rsid w:val="00C47159"/>
    <w:rsid w:val="00C67534"/>
    <w:rsid w:val="00CF654C"/>
    <w:rsid w:val="00D427BE"/>
    <w:rsid w:val="00D64CC7"/>
    <w:rsid w:val="00D706D5"/>
    <w:rsid w:val="00DA0920"/>
    <w:rsid w:val="00DA118E"/>
    <w:rsid w:val="00DA5470"/>
    <w:rsid w:val="00DB19F2"/>
    <w:rsid w:val="00DF1799"/>
    <w:rsid w:val="00E05D41"/>
    <w:rsid w:val="00E275CE"/>
    <w:rsid w:val="00E30D9F"/>
    <w:rsid w:val="00E36E35"/>
    <w:rsid w:val="00E545E8"/>
    <w:rsid w:val="00E86D50"/>
    <w:rsid w:val="00EB3BEF"/>
    <w:rsid w:val="00ED1F28"/>
    <w:rsid w:val="00ED6974"/>
    <w:rsid w:val="00EF1894"/>
    <w:rsid w:val="00F01060"/>
    <w:rsid w:val="00F10278"/>
    <w:rsid w:val="00F10F98"/>
    <w:rsid w:val="00F15FAC"/>
    <w:rsid w:val="00F667EA"/>
    <w:rsid w:val="00F71850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E14C"/>
  <w15:docId w15:val="{A2FD45AE-0CD1-4030-AF53-C0F5636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E7A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link w:val="120"/>
    <w:rsid w:val="00D64CC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link w:val="1"/>
    <w:rsid w:val="00D64CC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64CC7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5"/>
    <w:rsid w:val="00D64CC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23"/>
      <w:szCs w:val="23"/>
    </w:rPr>
  </w:style>
  <w:style w:type="table" w:styleId="a6">
    <w:name w:val="Table Grid"/>
    <w:basedOn w:val="a1"/>
    <w:uiPriority w:val="59"/>
    <w:rsid w:val="006B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15FA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8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D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D6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D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D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D6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32E3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F1894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C2707"/>
    <w:rPr>
      <w:color w:val="800080" w:themeColor="followedHyperlink"/>
      <w:u w:val="single"/>
    </w:rPr>
  </w:style>
  <w:style w:type="paragraph" w:customStyle="1" w:styleId="fs-4">
    <w:name w:val="fs-4"/>
    <w:basedOn w:val="a"/>
    <w:rsid w:val="00CF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F654C"/>
    <w:rPr>
      <w:b/>
      <w:bCs/>
    </w:rPr>
  </w:style>
  <w:style w:type="paragraph" w:customStyle="1" w:styleId="fw-normal">
    <w:name w:val="fw-normal"/>
    <w:basedOn w:val="a"/>
    <w:rsid w:val="00CF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rx0QmZsD-luFqZ1PM6HUAyRuqMuyAYfRc18978Mc55Cm1rQ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841A-66CA-4430-B05E-CE0AB1C0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7171157i интернет</dc:creator>
  <cp:lastModifiedBy>user</cp:lastModifiedBy>
  <cp:revision>2</cp:revision>
  <cp:lastPrinted>2024-01-26T02:59:00Z</cp:lastPrinted>
  <dcterms:created xsi:type="dcterms:W3CDTF">2024-02-14T05:07:00Z</dcterms:created>
  <dcterms:modified xsi:type="dcterms:W3CDTF">2024-02-14T05:07:00Z</dcterms:modified>
</cp:coreProperties>
</file>